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文化旅游职业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学院学生转专业申请表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仿宋简体" w:cs="Times New Roman"/>
          <w:sz w:val="28"/>
        </w:rPr>
      </w:pPr>
      <w:r>
        <w:rPr>
          <w:rFonts w:hint="default" w:ascii="Times New Roman" w:hAnsi="Times New Roman" w:eastAsia="方正仿宋简体" w:cs="Times New Roman"/>
          <w:sz w:val="28"/>
        </w:rPr>
        <w:t>南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文旅职</w:t>
      </w:r>
      <w:r>
        <w:rPr>
          <w:rFonts w:hint="default" w:ascii="Times New Roman" w:hAnsi="Times New Roman" w:eastAsia="方正仿宋简体" w:cs="Times New Roman"/>
          <w:sz w:val="28"/>
        </w:rPr>
        <w:t>院教转字[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28"/>
        </w:rPr>
        <w:t>]    号</w:t>
      </w:r>
    </w:p>
    <w:tbl>
      <w:tblPr>
        <w:tblStyle w:val="4"/>
        <w:tblW w:w="9040" w:type="dxa"/>
        <w:tblInd w:w="0" w:type="dxa"/>
        <w:tblLayout w:type="fixed"/>
        <w:tblCellMar>
          <w:top w:w="74" w:type="dxa"/>
          <w:left w:w="108" w:type="dxa"/>
          <w:bottom w:w="29" w:type="dxa"/>
          <w:right w:w="87" w:type="dxa"/>
        </w:tblCellMar>
      </w:tblPr>
      <w:tblGrid>
        <w:gridCol w:w="1282"/>
        <w:gridCol w:w="731"/>
        <w:gridCol w:w="1023"/>
        <w:gridCol w:w="1317"/>
        <w:gridCol w:w="587"/>
        <w:gridCol w:w="292"/>
        <w:gridCol w:w="438"/>
        <w:gridCol w:w="876"/>
        <w:gridCol w:w="226"/>
        <w:gridCol w:w="1313"/>
        <w:gridCol w:w="955"/>
      </w:tblGrid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397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397" w:hRule="atLeast"/>
        </w:trPr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397" w:hRule="atLeast"/>
        </w:trPr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现所属系、专业、班级</w:t>
            </w:r>
          </w:p>
        </w:tc>
        <w:tc>
          <w:tcPr>
            <w:tcW w:w="6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397" w:hRule="atLeast"/>
        </w:trPr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拟转入系、专业</w:t>
            </w:r>
          </w:p>
        </w:tc>
        <w:tc>
          <w:tcPr>
            <w:tcW w:w="6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1389" w:hRule="exac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申请理由</w:t>
            </w:r>
          </w:p>
        </w:tc>
        <w:tc>
          <w:tcPr>
            <w:tcW w:w="7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1389" w:hRule="exac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转出系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系主任（签字）（公章）：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年   月   日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1389" w:hRule="exac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转入系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系主任（签字）（公章）：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369" w:hRule="exact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招就处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生源类型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□普招      □单招</w:t>
            </w:r>
          </w:p>
        </w:tc>
        <w:tc>
          <w:tcPr>
            <w:tcW w:w="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录取分数</w:t>
            </w:r>
          </w:p>
        </w:tc>
        <w:tc>
          <w:tcPr>
            <w:tcW w:w="11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转入专业同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类生源最低录取分数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680" w:hRule="exact"/>
        </w:trPr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□普通类    □对口高职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□艺术类    □特长类</w:t>
            </w:r>
          </w:p>
        </w:tc>
        <w:tc>
          <w:tcPr>
            <w:tcW w:w="73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397" w:hRule="atLeast"/>
        </w:trPr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部门负责人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（签字）（公章）：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年   月   日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1389" w:hRule="exac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部门负责人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（签字）（公章）：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日</w:t>
            </w:r>
            <w:bookmarkEnd w:id="0"/>
          </w:p>
        </w:tc>
      </w:tr>
      <w:tr>
        <w:tblPrEx>
          <w:tblCellMar>
            <w:top w:w="74" w:type="dxa"/>
            <w:left w:w="108" w:type="dxa"/>
            <w:bottom w:w="29" w:type="dxa"/>
            <w:right w:w="87" w:type="dxa"/>
          </w:tblCellMar>
        </w:tblPrEx>
        <w:trPr>
          <w:trHeight w:val="1389" w:hRule="exac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学院意见</w:t>
            </w:r>
          </w:p>
        </w:tc>
        <w:tc>
          <w:tcPr>
            <w:tcW w:w="7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主管院领导（签字）（公章）：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358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zNWNjNDNhODRhMWMzN2E1MDEyYWVjNjYyZTQ2YTMifQ=="/>
  </w:docVars>
  <w:rsids>
    <w:rsidRoot w:val="00127E95"/>
    <w:rsid w:val="00127E95"/>
    <w:rsid w:val="00573539"/>
    <w:rsid w:val="16237283"/>
    <w:rsid w:val="1C555DFB"/>
    <w:rsid w:val="1F943B83"/>
    <w:rsid w:val="21B02C0F"/>
    <w:rsid w:val="47864F0B"/>
    <w:rsid w:val="4C9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ind w:left="3061" w:right="25" w:hanging="1441"/>
    </w:pPr>
    <w:rPr>
      <w:rFonts w:ascii="微软雅黑" w:hAnsi="微软雅黑" w:eastAsia="微软雅黑" w:cs="微软雅黑"/>
      <w:color w:val="000000"/>
      <w:kern w:val="2"/>
      <w:sz w:val="36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262</Characters>
  <Lines>5</Lines>
  <Paragraphs>1</Paragraphs>
  <TotalTime>4</TotalTime>
  <ScaleCrop>false</ScaleCrop>
  <LinksUpToDate>false</LinksUpToDate>
  <CharactersWithSpaces>750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2020-09-30T00:22:00Z</dcterms:created>
  <dc:creator>微软用户</dc:creator>
  <cp:lastModifiedBy>钟钟</cp:lastModifiedBy>
  <cp:lastPrinted>2020-09-30T01:09:00Z</cp:lastPrinted>
  <dcterms:modified xsi:type="dcterms:W3CDTF">2022-11-28T07:28:35Z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7207AD9437DF4D67A0AF100030821825</vt:lpwstr>
  </property>
</Properties>
</file>